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9184" w14:textId="77777777" w:rsidR="00D714B6" w:rsidRPr="00A47DE0" w:rsidRDefault="00D714B6" w:rsidP="00A47DE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A47DE0">
        <w:rPr>
          <w:rFonts w:ascii="Arial" w:hAnsi="Arial" w:cs="Arial"/>
          <w:b/>
          <w:bCs/>
          <w:color w:val="000000"/>
          <w:sz w:val="26"/>
          <w:szCs w:val="26"/>
        </w:rPr>
        <w:t>AO CARTÓRIO DO 1º OFÍCIO DA 1ª ZONA DA SERRA/ES</w:t>
      </w:r>
    </w:p>
    <w:p w14:paraId="4DB86BA4" w14:textId="77777777" w:rsidR="00B232DA" w:rsidRPr="00A47DE0" w:rsidRDefault="00B232DA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370641A1" w14:textId="77777777" w:rsidR="00B232DA" w:rsidRPr="00A47DE0" w:rsidRDefault="00B232DA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0610892B" w14:textId="77777777" w:rsidR="00D714B6" w:rsidRPr="00A47DE0" w:rsidRDefault="00D714B6" w:rsidP="00B01D28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A47DE0">
        <w:rPr>
          <w:rFonts w:ascii="Arial" w:hAnsi="Arial" w:cs="Arial"/>
          <w:b/>
          <w:bCs/>
          <w:color w:val="000000"/>
          <w:sz w:val="28"/>
          <w:szCs w:val="28"/>
        </w:rPr>
        <w:t>DECLARAÇÃO</w:t>
      </w:r>
    </w:p>
    <w:p w14:paraId="436AFBA1" w14:textId="77777777" w:rsidR="00D714B6" w:rsidRPr="00A47DE0" w:rsidRDefault="00D714B6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7A44347D" w14:textId="77777777" w:rsidR="007A16CF" w:rsidRPr="00A47DE0" w:rsidRDefault="009935F2" w:rsidP="009935F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A47DE0">
        <w:rPr>
          <w:rFonts w:ascii="Arial" w:hAnsi="Arial" w:cs="Arial"/>
          <w:b/>
          <w:bCs/>
          <w:color w:val="000000"/>
        </w:rPr>
        <w:t>NOME</w:t>
      </w:r>
      <w:r w:rsidRPr="00A47DE0">
        <w:rPr>
          <w:rFonts w:ascii="Arial" w:hAnsi="Arial" w:cs="Arial"/>
          <w:color w:val="000000"/>
        </w:rPr>
        <w:t xml:space="preserve">, nacionalidade, filiação, estado civil, profissão, inscrito (a) no CPF/MF sob nº </w:t>
      </w:r>
      <w:r w:rsidR="004274C2" w:rsidRPr="00A47DE0">
        <w:rPr>
          <w:rFonts w:ascii="Arial" w:hAnsi="Arial" w:cs="Arial"/>
          <w:color w:val="000000"/>
        </w:rPr>
        <w:t>***.***.***-**</w:t>
      </w:r>
      <w:r w:rsidRPr="00A47DE0">
        <w:rPr>
          <w:rFonts w:ascii="Arial" w:hAnsi="Arial" w:cs="Arial"/>
          <w:color w:val="000000"/>
        </w:rPr>
        <w:t xml:space="preserve">, com endereço eletrônico: </w:t>
      </w:r>
      <w:r w:rsidR="0030513A" w:rsidRPr="00A47DE0">
        <w:rPr>
          <w:rFonts w:ascii="Arial" w:hAnsi="Arial" w:cs="Arial"/>
          <w:color w:val="000000"/>
        </w:rPr>
        <w:t xml:space="preserve">************@****.com e </w:t>
      </w:r>
      <w:r w:rsidR="0030513A" w:rsidRPr="00A47DE0">
        <w:rPr>
          <w:rFonts w:ascii="Arial" w:hAnsi="Arial" w:cs="Arial"/>
          <w:b/>
          <w:bCs/>
          <w:color w:val="000000"/>
        </w:rPr>
        <w:t>NOME</w:t>
      </w:r>
      <w:r w:rsidR="0030513A" w:rsidRPr="00A47DE0">
        <w:rPr>
          <w:rFonts w:ascii="Arial" w:hAnsi="Arial" w:cs="Arial"/>
          <w:color w:val="000000"/>
        </w:rPr>
        <w:t xml:space="preserve">, nacionalidade, filiação, estado civil, profissão, inscrito (a) no CPF/MF sob nº </w:t>
      </w:r>
      <w:r w:rsidR="004274C2" w:rsidRPr="00A47DE0">
        <w:rPr>
          <w:rFonts w:ascii="Arial" w:hAnsi="Arial" w:cs="Arial"/>
          <w:color w:val="000000"/>
        </w:rPr>
        <w:t>***.***.***-**</w:t>
      </w:r>
      <w:r w:rsidR="0030513A" w:rsidRPr="00A47DE0">
        <w:rPr>
          <w:rFonts w:ascii="Arial" w:hAnsi="Arial" w:cs="Arial"/>
          <w:color w:val="000000"/>
        </w:rPr>
        <w:t>, com endereço eletrônico: ************@****.com</w:t>
      </w:r>
      <w:r w:rsidRPr="00A47DE0">
        <w:rPr>
          <w:rFonts w:ascii="Arial" w:hAnsi="Arial" w:cs="Arial"/>
          <w:color w:val="000000"/>
        </w:rPr>
        <w:t>,</w:t>
      </w:r>
      <w:r w:rsidR="0030513A" w:rsidRPr="00A47DE0">
        <w:rPr>
          <w:rFonts w:ascii="Arial" w:hAnsi="Arial" w:cs="Arial"/>
          <w:color w:val="000000"/>
        </w:rPr>
        <w:t xml:space="preserve"> </w:t>
      </w:r>
      <w:r w:rsidR="004274C2" w:rsidRPr="00A47DE0">
        <w:rPr>
          <w:rFonts w:ascii="Arial" w:hAnsi="Arial" w:cs="Arial"/>
        </w:rPr>
        <w:t>residentes e domiciliados à Rua **********************, nº **********, bairro ***************, cidade **************,</w:t>
      </w:r>
      <w:r w:rsidR="00A47DE0">
        <w:rPr>
          <w:rFonts w:ascii="Arial" w:hAnsi="Arial" w:cs="Arial"/>
        </w:rPr>
        <w:t xml:space="preserve"> ES,</w:t>
      </w:r>
      <w:r w:rsidR="004274C2" w:rsidRPr="00A47DE0">
        <w:rPr>
          <w:rFonts w:ascii="Arial" w:hAnsi="Arial" w:cs="Arial"/>
        </w:rPr>
        <w:t xml:space="preserve"> CEP,</w:t>
      </w:r>
      <w:r w:rsidR="00A47DE0">
        <w:rPr>
          <w:rFonts w:ascii="Arial" w:hAnsi="Arial" w:cs="Arial"/>
          <w:color w:val="000000"/>
        </w:rPr>
        <w:t xml:space="preserve"> </w:t>
      </w:r>
      <w:r w:rsidRPr="00A47DE0">
        <w:rPr>
          <w:rFonts w:ascii="Arial" w:hAnsi="Arial" w:cs="Arial"/>
          <w:color w:val="000000"/>
        </w:rPr>
        <w:t>________________________________________________________________________</w:t>
      </w:r>
      <w:r w:rsidR="007455EA" w:rsidRPr="00A47DE0">
        <w:rPr>
          <w:rFonts w:ascii="Arial" w:hAnsi="Arial" w:cs="Arial"/>
          <w:color w:val="000000"/>
        </w:rPr>
        <w:t>_______________________________________________________________________</w:t>
      </w:r>
      <w:r w:rsidR="00D714B6" w:rsidRPr="00A47DE0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259E99EB" w14:textId="77777777" w:rsidR="00B01D28" w:rsidRPr="00A47DE0" w:rsidRDefault="00D714B6" w:rsidP="009935F2">
      <w:pPr>
        <w:shd w:val="clear" w:color="auto" w:fill="FFFFFF"/>
        <w:jc w:val="both"/>
        <w:rPr>
          <w:rFonts w:ascii="Arial" w:hAnsi="Arial" w:cs="Arial"/>
          <w:bCs/>
          <w:color w:val="000000"/>
          <w:spacing w:val="-7"/>
        </w:rPr>
      </w:pPr>
      <w:r w:rsidRPr="00A47DE0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DECLARA</w:t>
      </w:r>
      <w:r w:rsidR="00B01D28" w:rsidRPr="00A47DE0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(M)</w:t>
      </w:r>
      <w:r w:rsidRPr="00A47DE0">
        <w:rPr>
          <w:rFonts w:ascii="Arial" w:hAnsi="Arial" w:cs="Arial"/>
          <w:color w:val="000000"/>
          <w:sz w:val="30"/>
          <w:szCs w:val="30"/>
        </w:rPr>
        <w:t>,</w:t>
      </w:r>
      <w:r w:rsidRPr="00A47DE0">
        <w:rPr>
          <w:rFonts w:ascii="Arial" w:hAnsi="Arial" w:cs="Arial"/>
          <w:color w:val="000000"/>
        </w:rPr>
        <w:t xml:space="preserve"> com fundamento no</w:t>
      </w:r>
      <w:r w:rsidR="00485D1B" w:rsidRPr="00A47DE0">
        <w:rPr>
          <w:rFonts w:ascii="Arial" w:hAnsi="Arial" w:cs="Arial"/>
          <w:color w:val="000000"/>
        </w:rPr>
        <w:t>s</w:t>
      </w:r>
      <w:r w:rsidRPr="00A47DE0">
        <w:rPr>
          <w:rFonts w:ascii="Arial" w:hAnsi="Arial" w:cs="Arial"/>
          <w:color w:val="000000"/>
        </w:rPr>
        <w:t xml:space="preserve"> artigo</w:t>
      </w:r>
      <w:r w:rsidR="00485D1B" w:rsidRPr="00A47DE0">
        <w:rPr>
          <w:rFonts w:ascii="Arial" w:hAnsi="Arial" w:cs="Arial"/>
          <w:color w:val="000000"/>
        </w:rPr>
        <w:t>s</w:t>
      </w:r>
      <w:r w:rsidRPr="00A47DE0">
        <w:rPr>
          <w:rFonts w:ascii="Arial" w:hAnsi="Arial" w:cs="Arial"/>
          <w:color w:val="000000"/>
        </w:rPr>
        <w:t xml:space="preserve"> </w:t>
      </w:r>
      <w:r w:rsidR="009935F2" w:rsidRPr="00A47DE0">
        <w:rPr>
          <w:rFonts w:ascii="Arial" w:hAnsi="Arial" w:cs="Arial"/>
          <w:color w:val="000000"/>
        </w:rPr>
        <w:t>109</w:t>
      </w:r>
      <w:r w:rsidR="00C722B8" w:rsidRPr="00A47DE0">
        <w:rPr>
          <w:rFonts w:ascii="Arial" w:hAnsi="Arial" w:cs="Arial"/>
          <w:color w:val="000000"/>
        </w:rPr>
        <w:t xml:space="preserve"> e 110</w:t>
      </w:r>
      <w:r w:rsidR="00B01D28" w:rsidRPr="00A47DE0">
        <w:rPr>
          <w:rStyle w:val="Refdenotaderodap"/>
          <w:rFonts w:ascii="Arial" w:hAnsi="Arial" w:cs="Arial"/>
          <w:color w:val="000000"/>
        </w:rPr>
        <w:footnoteReference w:id="1"/>
      </w:r>
      <w:r w:rsidRPr="00A47DE0">
        <w:rPr>
          <w:rFonts w:ascii="Arial" w:hAnsi="Arial" w:cs="Arial"/>
          <w:color w:val="000000"/>
        </w:rPr>
        <w:t xml:space="preserve"> do Código de Normas da Corregedoria Geral da Justiça/ES e </w:t>
      </w:r>
      <w:r w:rsidR="00B01D28" w:rsidRPr="00A47DE0">
        <w:rPr>
          <w:rFonts w:ascii="Arial" w:hAnsi="Arial" w:cs="Arial"/>
          <w:bCs/>
          <w:color w:val="000000"/>
          <w:spacing w:val="-6"/>
        </w:rPr>
        <w:t>sob as penas da Lei,</w:t>
      </w:r>
      <w:r w:rsidR="00B01D28" w:rsidRPr="00A47DE0">
        <w:rPr>
          <w:rFonts w:ascii="Arial" w:hAnsi="Arial" w:cs="Arial"/>
          <w:b/>
          <w:color w:val="000000"/>
          <w:spacing w:val="-6"/>
        </w:rPr>
        <w:t xml:space="preserve"> que não é(são) e nunca</w:t>
      </w:r>
      <w:r w:rsidR="007A16CF" w:rsidRPr="00A47DE0">
        <w:rPr>
          <w:rFonts w:ascii="Arial" w:hAnsi="Arial" w:cs="Arial"/>
          <w:b/>
          <w:color w:val="000000"/>
          <w:spacing w:val="-6"/>
        </w:rPr>
        <w:t xml:space="preserve"> </w:t>
      </w:r>
      <w:r w:rsidR="00B01D28" w:rsidRPr="00A47DE0">
        <w:rPr>
          <w:rFonts w:ascii="Arial" w:hAnsi="Arial" w:cs="Arial"/>
          <w:b/>
          <w:color w:val="000000"/>
          <w:spacing w:val="-6"/>
        </w:rPr>
        <w:t xml:space="preserve">foi(ram) proprietário(a, os) de imóvel </w:t>
      </w:r>
      <w:r w:rsidR="00B01D28" w:rsidRPr="00A47DE0">
        <w:rPr>
          <w:rFonts w:ascii="Arial" w:hAnsi="Arial" w:cs="Arial"/>
          <w:b/>
          <w:color w:val="000000"/>
          <w:spacing w:val="-1"/>
        </w:rPr>
        <w:t xml:space="preserve">residencial e que pela primeira vez na vida está(ao) adquirindo um imóvel residencial. </w:t>
      </w:r>
      <w:r w:rsidR="00B01D28" w:rsidRPr="00A47DE0">
        <w:rPr>
          <w:rFonts w:ascii="Arial" w:hAnsi="Arial" w:cs="Arial"/>
          <w:bCs/>
          <w:color w:val="000000"/>
          <w:spacing w:val="-4"/>
          <w:sz w:val="23"/>
        </w:rPr>
        <w:t xml:space="preserve">Como a </w:t>
      </w:r>
      <w:r w:rsidR="00B01D28" w:rsidRPr="00A47DE0">
        <w:rPr>
          <w:rFonts w:ascii="Arial" w:hAnsi="Arial" w:cs="Arial"/>
          <w:bCs/>
          <w:color w:val="000000"/>
          <w:spacing w:val="-4"/>
        </w:rPr>
        <w:t xml:space="preserve">aquisição está sendo com a utilização de recursos do Sistema Financeiro </w:t>
      </w:r>
      <w:r w:rsidR="00B01D28" w:rsidRPr="00A47DE0">
        <w:rPr>
          <w:rFonts w:ascii="Arial" w:hAnsi="Arial" w:cs="Arial"/>
          <w:bCs/>
          <w:color w:val="000000"/>
          <w:spacing w:val="-4"/>
          <w:sz w:val="23"/>
        </w:rPr>
        <w:t xml:space="preserve">da </w:t>
      </w:r>
      <w:r w:rsidR="00B01D28" w:rsidRPr="00A47DE0">
        <w:rPr>
          <w:rFonts w:ascii="Arial" w:hAnsi="Arial" w:cs="Arial"/>
          <w:bCs/>
          <w:color w:val="000000"/>
          <w:spacing w:val="-2"/>
        </w:rPr>
        <w:t>Habitação, requer(em) a redução de 50%</w:t>
      </w:r>
      <w:r w:rsidR="004274C2" w:rsidRPr="00A47DE0">
        <w:rPr>
          <w:rFonts w:ascii="Arial" w:hAnsi="Arial" w:cs="Arial"/>
          <w:bCs/>
          <w:color w:val="000000"/>
          <w:spacing w:val="-2"/>
        </w:rPr>
        <w:t xml:space="preserve"> </w:t>
      </w:r>
      <w:r w:rsidR="00B01D28" w:rsidRPr="00A47DE0">
        <w:rPr>
          <w:rFonts w:ascii="Arial" w:hAnsi="Arial" w:cs="Arial"/>
          <w:bCs/>
          <w:color w:val="000000"/>
          <w:spacing w:val="-2"/>
        </w:rPr>
        <w:t>(</w:t>
      </w:r>
      <w:r w:rsidR="004274C2" w:rsidRPr="00A47DE0">
        <w:rPr>
          <w:rFonts w:ascii="Arial" w:hAnsi="Arial" w:cs="Arial"/>
          <w:bCs/>
          <w:color w:val="000000"/>
          <w:spacing w:val="-2"/>
        </w:rPr>
        <w:t>cinquenta</w:t>
      </w:r>
      <w:r w:rsidR="00B01D28" w:rsidRPr="00A47DE0">
        <w:rPr>
          <w:rFonts w:ascii="Arial" w:hAnsi="Arial" w:cs="Arial"/>
          <w:bCs/>
          <w:color w:val="000000"/>
          <w:spacing w:val="-2"/>
        </w:rPr>
        <w:t xml:space="preserve"> por cento) dos emolumentos, </w:t>
      </w:r>
      <w:r w:rsidR="00B01D28" w:rsidRPr="00A47DE0">
        <w:rPr>
          <w:rFonts w:ascii="Arial" w:hAnsi="Arial" w:cs="Arial"/>
          <w:bCs/>
          <w:color w:val="000000"/>
          <w:spacing w:val="-2"/>
          <w:sz w:val="23"/>
        </w:rPr>
        <w:t xml:space="preserve">prevista </w:t>
      </w:r>
      <w:r w:rsidR="00B01D28" w:rsidRPr="00A47DE0">
        <w:rPr>
          <w:rFonts w:ascii="Arial" w:hAnsi="Arial" w:cs="Arial"/>
          <w:bCs/>
          <w:color w:val="000000"/>
          <w:spacing w:val="-7"/>
        </w:rPr>
        <w:t>no artigo 290 da Lei 6015/73 (Lei dos Registros Públicos).</w:t>
      </w:r>
    </w:p>
    <w:p w14:paraId="5083A59C" w14:textId="77777777" w:rsidR="004274C2" w:rsidRPr="00A47DE0" w:rsidRDefault="004274C2" w:rsidP="009935F2">
      <w:pPr>
        <w:shd w:val="clear" w:color="auto" w:fill="FFFFFF"/>
        <w:jc w:val="both"/>
        <w:rPr>
          <w:rFonts w:ascii="Arial" w:hAnsi="Arial" w:cs="Arial"/>
          <w:bCs/>
          <w:color w:val="000000"/>
          <w:spacing w:val="-10"/>
        </w:rPr>
      </w:pPr>
    </w:p>
    <w:p w14:paraId="65753852" w14:textId="77777777" w:rsidR="00B01D28" w:rsidRPr="00A47DE0" w:rsidRDefault="00B01D28" w:rsidP="009935F2">
      <w:pPr>
        <w:ind w:right="144" w:firstLine="1368"/>
        <w:jc w:val="both"/>
        <w:rPr>
          <w:rFonts w:ascii="Arial" w:hAnsi="Arial" w:cs="Arial"/>
          <w:i/>
          <w:color w:val="000000"/>
          <w:spacing w:val="-7"/>
          <w:sz w:val="22"/>
          <w:szCs w:val="22"/>
        </w:rPr>
      </w:pPr>
      <w:r w:rsidRPr="00A47DE0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Declara(m), </w:t>
      </w:r>
      <w:r w:rsidRPr="00A47DE0">
        <w:rPr>
          <w:rFonts w:ascii="Arial" w:hAnsi="Arial" w:cs="Arial"/>
          <w:color w:val="000000"/>
          <w:spacing w:val="-7"/>
          <w:sz w:val="22"/>
          <w:szCs w:val="22"/>
        </w:rPr>
        <w:t xml:space="preserve">outrossim, ser(em) conhecedor(a, es) de que a falsidade da declaração </w:t>
      </w:r>
      <w:r w:rsidRPr="00A47DE0">
        <w:rPr>
          <w:rFonts w:ascii="Arial" w:hAnsi="Arial" w:cs="Arial"/>
          <w:color w:val="000000"/>
          <w:spacing w:val="-5"/>
          <w:sz w:val="22"/>
          <w:szCs w:val="22"/>
        </w:rPr>
        <w:t xml:space="preserve">acima, importa em </w:t>
      </w:r>
      <w:r w:rsidRPr="00A47DE0">
        <w:rPr>
          <w:rFonts w:ascii="Arial" w:hAnsi="Arial" w:cs="Arial"/>
          <w:i/>
          <w:color w:val="000000"/>
          <w:spacing w:val="-5"/>
          <w:sz w:val="22"/>
          <w:szCs w:val="22"/>
        </w:rPr>
        <w:t xml:space="preserve">crime de falsidade </w:t>
      </w:r>
      <w:r w:rsidRPr="00A47DE0">
        <w:rPr>
          <w:rFonts w:ascii="Arial" w:hAnsi="Arial" w:cs="Arial"/>
          <w:color w:val="000000"/>
          <w:spacing w:val="-5"/>
          <w:sz w:val="22"/>
          <w:szCs w:val="22"/>
        </w:rPr>
        <w:t>ideológica, previsto no Artigo 299</w:t>
      </w:r>
      <w:r w:rsidRPr="00A47DE0">
        <w:rPr>
          <w:rStyle w:val="Refdenotaderodap"/>
          <w:rFonts w:ascii="Arial" w:hAnsi="Arial" w:cs="Arial"/>
          <w:color w:val="000000"/>
          <w:spacing w:val="-5"/>
          <w:sz w:val="22"/>
          <w:szCs w:val="22"/>
        </w:rPr>
        <w:footnoteReference w:id="2"/>
      </w:r>
      <w:r w:rsidRPr="00A47DE0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A47DE0">
        <w:rPr>
          <w:rFonts w:ascii="Arial" w:hAnsi="Arial" w:cs="Arial"/>
          <w:i/>
          <w:color w:val="000000"/>
          <w:spacing w:val="-5"/>
          <w:sz w:val="22"/>
          <w:szCs w:val="22"/>
        </w:rPr>
        <w:t xml:space="preserve">do Código </w:t>
      </w:r>
      <w:r w:rsidRPr="00A47DE0">
        <w:rPr>
          <w:rFonts w:ascii="Arial" w:hAnsi="Arial" w:cs="Arial"/>
          <w:color w:val="000000"/>
          <w:spacing w:val="-16"/>
          <w:sz w:val="22"/>
          <w:szCs w:val="22"/>
        </w:rPr>
        <w:t>Penal Brasileiro.</w:t>
      </w:r>
    </w:p>
    <w:p w14:paraId="5CFE9C25" w14:textId="77777777" w:rsidR="00A47DE0" w:rsidRDefault="00B01D28" w:rsidP="00A47DE0">
      <w:pPr>
        <w:spacing w:before="144"/>
        <w:ind w:right="144"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A47DE0">
        <w:rPr>
          <w:rFonts w:ascii="Arial" w:hAnsi="Arial" w:cs="Arial"/>
          <w:color w:val="000000"/>
          <w:sz w:val="22"/>
          <w:szCs w:val="22"/>
        </w:rPr>
        <w:t>Declara(m),</w:t>
      </w:r>
      <w:r w:rsidR="00A47DE0" w:rsidRPr="00A47D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DE0">
        <w:rPr>
          <w:rFonts w:ascii="Arial" w:hAnsi="Arial" w:cs="Arial"/>
          <w:color w:val="000000"/>
          <w:sz w:val="22"/>
          <w:szCs w:val="22"/>
        </w:rPr>
        <w:t xml:space="preserve">que reconhece(m) ser devida a diferença de </w:t>
      </w:r>
      <w:r w:rsidRPr="00A47DE0">
        <w:rPr>
          <w:rFonts w:ascii="Arial" w:hAnsi="Arial" w:cs="Arial"/>
          <w:color w:val="000000"/>
          <w:spacing w:val="-10"/>
          <w:sz w:val="22"/>
          <w:szCs w:val="22"/>
        </w:rPr>
        <w:t xml:space="preserve">emolumentos se a qualquer tempo for comprovada a falsidade das declarações aqui </w:t>
      </w:r>
      <w:r w:rsidRPr="00A47DE0">
        <w:rPr>
          <w:rFonts w:ascii="Arial" w:hAnsi="Arial" w:cs="Arial"/>
          <w:color w:val="000000"/>
          <w:spacing w:val="-9"/>
          <w:sz w:val="22"/>
          <w:szCs w:val="22"/>
        </w:rPr>
        <w:t xml:space="preserve">exarada, autorizando o RGI a tomar as providências cabíveis, inclusive judiciais, se for </w:t>
      </w:r>
      <w:r w:rsidRPr="00A47DE0">
        <w:rPr>
          <w:rFonts w:ascii="Arial" w:hAnsi="Arial" w:cs="Arial"/>
          <w:color w:val="000000"/>
          <w:sz w:val="22"/>
          <w:szCs w:val="22"/>
        </w:rPr>
        <w:t>o caso.</w:t>
      </w:r>
    </w:p>
    <w:p w14:paraId="2EB92909" w14:textId="77777777" w:rsidR="00A47DE0" w:rsidRPr="00A47DE0" w:rsidRDefault="00A47DE0" w:rsidP="00A47DE0">
      <w:pPr>
        <w:spacing w:before="144"/>
        <w:ind w:right="144"/>
        <w:jc w:val="both"/>
        <w:rPr>
          <w:rFonts w:ascii="Arial" w:hAnsi="Arial" w:cs="Arial"/>
          <w:color w:val="000000"/>
          <w:sz w:val="4"/>
          <w:szCs w:val="4"/>
        </w:rPr>
      </w:pPr>
    </w:p>
    <w:p w14:paraId="1067FFD6" w14:textId="77777777" w:rsidR="00A47DE0" w:rsidRPr="00A47DE0" w:rsidRDefault="00A47DE0" w:rsidP="00A47DE0">
      <w:pPr>
        <w:pStyle w:val="Recuodecorpodetexto"/>
        <w:ind w:left="0" w:firstLine="1134"/>
        <w:rPr>
          <w:rFonts w:ascii="Arial" w:hAnsi="Arial" w:cs="Arial"/>
          <w:i w:val="0"/>
          <w:sz w:val="22"/>
          <w:szCs w:val="22"/>
        </w:rPr>
      </w:pPr>
      <w:r w:rsidRPr="00A47DE0">
        <w:rPr>
          <w:rFonts w:ascii="Arial" w:hAnsi="Arial" w:cs="Arial"/>
          <w:i w:val="0"/>
          <w:sz w:val="22"/>
          <w:szCs w:val="22"/>
        </w:rPr>
        <w:t xml:space="preserve">O requerente/declarante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00CE65C0" w14:textId="77777777" w:rsidR="00A47DE0" w:rsidRPr="00A47DE0" w:rsidRDefault="00A47DE0" w:rsidP="00A47DE0">
      <w:pPr>
        <w:pStyle w:val="Recuodecorpodetexto"/>
        <w:ind w:firstLine="1134"/>
        <w:rPr>
          <w:rFonts w:ascii="Arial" w:hAnsi="Arial" w:cs="Arial"/>
          <w:i w:val="0"/>
          <w:sz w:val="22"/>
          <w:szCs w:val="22"/>
        </w:rPr>
      </w:pPr>
    </w:p>
    <w:p w14:paraId="09222249" w14:textId="77777777" w:rsidR="00A47DE0" w:rsidRPr="00A47DE0" w:rsidRDefault="00A47DE0" w:rsidP="00B01D28">
      <w:pPr>
        <w:spacing w:before="144"/>
        <w:ind w:right="144" w:firstLine="1440"/>
        <w:jc w:val="both"/>
        <w:rPr>
          <w:rFonts w:ascii="Arial" w:hAnsi="Arial" w:cs="Arial"/>
          <w:color w:val="000000"/>
        </w:rPr>
      </w:pPr>
    </w:p>
    <w:p w14:paraId="7D8A1273" w14:textId="2CEBFACC" w:rsidR="004F35B5" w:rsidRDefault="00B01D28" w:rsidP="00A47DE0">
      <w:pPr>
        <w:shd w:val="clear" w:color="auto" w:fill="FFFFFF"/>
        <w:spacing w:line="360" w:lineRule="auto"/>
        <w:ind w:left="708" w:firstLine="708"/>
        <w:jc w:val="right"/>
        <w:rPr>
          <w:rFonts w:ascii="Arial" w:hAnsi="Arial" w:cs="Arial"/>
          <w:color w:val="000000"/>
        </w:rPr>
      </w:pPr>
      <w:r w:rsidRPr="00A47DE0">
        <w:rPr>
          <w:rFonts w:ascii="Arial" w:hAnsi="Arial" w:cs="Arial"/>
          <w:color w:val="000000"/>
        </w:rPr>
        <w:t xml:space="preserve">Serra, ES, </w:t>
      </w:r>
      <w:r w:rsidR="004274C2" w:rsidRPr="00A47DE0">
        <w:rPr>
          <w:rFonts w:ascii="Arial" w:hAnsi="Arial" w:cs="Arial"/>
          <w:color w:val="000000"/>
        </w:rPr>
        <w:t>**</w:t>
      </w:r>
      <w:r w:rsidRPr="00A47DE0">
        <w:rPr>
          <w:rFonts w:ascii="Arial" w:hAnsi="Arial" w:cs="Arial"/>
          <w:color w:val="000000"/>
        </w:rPr>
        <w:t xml:space="preserve"> de </w:t>
      </w:r>
      <w:r w:rsidR="004274C2" w:rsidRPr="00A47DE0">
        <w:rPr>
          <w:rFonts w:ascii="Arial" w:hAnsi="Arial" w:cs="Arial"/>
          <w:color w:val="000000"/>
        </w:rPr>
        <w:t>******</w:t>
      </w:r>
      <w:r w:rsidRPr="00A47DE0">
        <w:rPr>
          <w:rFonts w:ascii="Arial" w:hAnsi="Arial" w:cs="Arial"/>
          <w:color w:val="000000"/>
        </w:rPr>
        <w:t xml:space="preserve"> de 20</w:t>
      </w:r>
      <w:r w:rsidR="0033142D">
        <w:rPr>
          <w:rFonts w:ascii="Arial" w:hAnsi="Arial" w:cs="Arial"/>
          <w:color w:val="000000"/>
        </w:rPr>
        <w:t>**</w:t>
      </w:r>
      <w:r w:rsidR="00D00BA9" w:rsidRPr="00A47DE0">
        <w:rPr>
          <w:rFonts w:ascii="Arial" w:hAnsi="Arial" w:cs="Arial"/>
          <w:color w:val="000000"/>
        </w:rPr>
        <w:t>.</w:t>
      </w:r>
    </w:p>
    <w:p w14:paraId="34F2B981" w14:textId="77777777" w:rsidR="00A47DE0" w:rsidRPr="00A47DE0" w:rsidRDefault="00A47DE0" w:rsidP="00A47DE0">
      <w:pPr>
        <w:shd w:val="clear" w:color="auto" w:fill="FFFFFF"/>
        <w:spacing w:line="360" w:lineRule="auto"/>
        <w:ind w:left="708" w:firstLine="708"/>
        <w:jc w:val="right"/>
        <w:rPr>
          <w:rFonts w:ascii="Arial" w:hAnsi="Arial" w:cs="Arial"/>
          <w:color w:val="000000"/>
        </w:rPr>
      </w:pPr>
    </w:p>
    <w:p w14:paraId="5EC36580" w14:textId="77777777" w:rsidR="00B01D28" w:rsidRPr="00A47DE0" w:rsidRDefault="00B01D28" w:rsidP="00D551F9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 w:rsidRPr="00A47DE0">
        <w:rPr>
          <w:rFonts w:ascii="Arial" w:hAnsi="Arial" w:cs="Arial"/>
          <w:color w:val="000000"/>
        </w:rPr>
        <w:t>_________________________________</w:t>
      </w:r>
    </w:p>
    <w:p w14:paraId="0919BEF6" w14:textId="77777777" w:rsidR="00D714B6" w:rsidRPr="00A47DE0" w:rsidRDefault="00CD1487" w:rsidP="00D551F9">
      <w:pPr>
        <w:shd w:val="clear" w:color="auto" w:fill="FFFFFF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 w:rsidRPr="00A47DE0">
        <w:rPr>
          <w:rFonts w:ascii="Arial" w:hAnsi="Arial" w:cs="Arial"/>
          <w:color w:val="000000"/>
        </w:rPr>
        <w:t>Assinatura com firma reconhecida</w:t>
      </w:r>
      <w:r w:rsidRPr="00A47DE0">
        <w:rPr>
          <w:rFonts w:ascii="Arial" w:hAnsi="Arial" w:cs="Arial"/>
          <w:color w:val="000000"/>
          <w:sz w:val="20"/>
          <w:szCs w:val="20"/>
        </w:rPr>
        <w:t>.</w:t>
      </w:r>
    </w:p>
    <w:p w14:paraId="3BBFA694" w14:textId="77777777" w:rsidR="007455EA" w:rsidRPr="00A47DE0" w:rsidRDefault="007455EA" w:rsidP="004F35B5">
      <w:pPr>
        <w:shd w:val="clear" w:color="auto" w:fill="FFFFFF"/>
        <w:rPr>
          <w:rFonts w:ascii="Arial" w:hAnsi="Arial" w:cs="Arial"/>
          <w:color w:val="000000"/>
        </w:rPr>
      </w:pPr>
    </w:p>
    <w:p w14:paraId="426652FB" w14:textId="77777777" w:rsidR="007455EA" w:rsidRPr="00A47DE0" w:rsidRDefault="007455EA" w:rsidP="007455EA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 w:rsidRPr="00A47DE0">
        <w:rPr>
          <w:rFonts w:ascii="Arial" w:hAnsi="Arial" w:cs="Arial"/>
          <w:color w:val="000000"/>
        </w:rPr>
        <w:t>_________________________________</w:t>
      </w:r>
    </w:p>
    <w:p w14:paraId="6A8A5181" w14:textId="77777777" w:rsidR="007455EA" w:rsidRPr="00A47DE0" w:rsidRDefault="007455EA" w:rsidP="007455EA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 w:rsidRPr="00A47DE0">
        <w:rPr>
          <w:rFonts w:ascii="Arial" w:hAnsi="Arial" w:cs="Arial"/>
          <w:color w:val="000000"/>
        </w:rPr>
        <w:t>Assinatura com firma reconhecida.</w:t>
      </w:r>
    </w:p>
    <w:sectPr w:rsidR="007455EA" w:rsidRPr="00A47DE0" w:rsidSect="00492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3D0" w14:textId="77777777" w:rsidR="00492910" w:rsidRDefault="00492910">
      <w:r>
        <w:separator/>
      </w:r>
    </w:p>
  </w:endnote>
  <w:endnote w:type="continuationSeparator" w:id="0">
    <w:p w14:paraId="5AC91497" w14:textId="77777777" w:rsidR="00492910" w:rsidRDefault="0049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0887" w14:textId="77777777" w:rsidR="00492910" w:rsidRDefault="00492910">
      <w:r>
        <w:separator/>
      </w:r>
    </w:p>
  </w:footnote>
  <w:footnote w:type="continuationSeparator" w:id="0">
    <w:p w14:paraId="2155E3C7" w14:textId="77777777" w:rsidR="00492910" w:rsidRDefault="00492910">
      <w:r>
        <w:continuationSeparator/>
      </w:r>
    </w:p>
  </w:footnote>
  <w:footnote w:id="1">
    <w:p w14:paraId="736F0488" w14:textId="77777777" w:rsidR="009935F2" w:rsidRPr="009935F2" w:rsidRDefault="00456D0E" w:rsidP="009935F2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B01D28">
        <w:rPr>
          <w:rStyle w:val="Refdenotaderodap"/>
          <w:rFonts w:cs="Times New Roman"/>
        </w:rPr>
        <w:footnoteRef/>
      </w:r>
      <w:r w:rsidRPr="00B01D28">
        <w:rPr>
          <w:rFonts w:cs="Times New Roman"/>
        </w:rPr>
        <w:t xml:space="preserve"> </w:t>
      </w:r>
      <w:r w:rsidR="009935F2" w:rsidRPr="009935F2">
        <w:rPr>
          <w:rFonts w:eastAsia="Times New Roman" w:cs="Times New Roman"/>
          <w:b/>
          <w:bCs/>
          <w:color w:val="000000"/>
          <w:sz w:val="16"/>
          <w:szCs w:val="16"/>
          <w:u w:val="single"/>
        </w:rPr>
        <w:t>Art. 109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. Os emolumentos devidos por todos os atos relacionados com a primeira aquisição imobiliária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para fins residenciais, financiada pelo Sistema Financeiro de Habitação – SFH, serão reduzidos em 50%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(cinquenta por cento).</w:t>
      </w:r>
    </w:p>
    <w:p w14:paraId="050DDB88" w14:textId="77777777" w:rsidR="00456D0E" w:rsidRDefault="009935F2" w:rsidP="007455EA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9935F2">
        <w:rPr>
          <w:rFonts w:eastAsia="Times New Roman" w:cs="Times New Roman"/>
          <w:color w:val="000000"/>
          <w:sz w:val="16"/>
          <w:szCs w:val="16"/>
        </w:rPr>
        <w:t>* Lei nº 6.015, de 31.12.1973, art. 290, caput</w:t>
      </w:r>
      <w:r w:rsidR="00C722B8">
        <w:rPr>
          <w:rFonts w:eastAsia="Times New Roman" w:cs="Times New Roman"/>
          <w:color w:val="000000"/>
          <w:sz w:val="16"/>
          <w:szCs w:val="16"/>
        </w:rPr>
        <w:t>.</w:t>
      </w:r>
    </w:p>
    <w:p w14:paraId="7FABA946" w14:textId="77777777" w:rsid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b/>
          <w:bCs/>
          <w:sz w:val="16"/>
          <w:szCs w:val="16"/>
          <w:u w:val="single"/>
        </w:rPr>
        <w:t>Art. 110</w:t>
      </w:r>
      <w:r w:rsidRPr="00C722B8">
        <w:rPr>
          <w:sz w:val="16"/>
          <w:szCs w:val="16"/>
        </w:rPr>
        <w:t xml:space="preserve">. Nos casos previstos no artigo anterior, o delegatário deverá informar ao interessado, caso a circunstância não conste expressamente do próprio título, sobre o seu direito ao desconto, e deverá exigir declaração escrita do interessado, esclarecendo tratar-se, ou não, se for o caso, de primeira aquisição, a qual permanecerá arquivada no cartório para seu posterior controle. </w:t>
      </w:r>
    </w:p>
    <w:p w14:paraId="7789DD75" w14:textId="77777777" w:rsidR="00C722B8" w:rsidRP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sz w:val="16"/>
          <w:szCs w:val="16"/>
        </w:rPr>
        <w:t>Parágrafo único. Na hipótese do caput do artigo precedente, o oficial somente procederá ao registro após a declaração do interessado, informando que o imóvel adquirido se consubstancia como a sua primeira</w:t>
      </w:r>
      <w:r>
        <w:rPr>
          <w:sz w:val="16"/>
          <w:szCs w:val="16"/>
        </w:rPr>
        <w:t xml:space="preserve"> </w:t>
      </w:r>
      <w:r w:rsidRPr="00C722B8">
        <w:rPr>
          <w:sz w:val="16"/>
          <w:szCs w:val="16"/>
        </w:rPr>
        <w:t>aquisição imobiliária para fins residenciais e que está ciente do desconto que lhe é concedido</w:t>
      </w:r>
    </w:p>
  </w:footnote>
  <w:footnote w:id="2">
    <w:p w14:paraId="7F01DB98" w14:textId="77777777" w:rsidR="00456D0E" w:rsidRPr="00B01D28" w:rsidRDefault="00456D0E" w:rsidP="00B01D28">
      <w:pPr>
        <w:spacing w:line="213" w:lineRule="auto"/>
        <w:ind w:right="142"/>
        <w:jc w:val="both"/>
        <w:rPr>
          <w:i/>
          <w:color w:val="000000"/>
          <w:spacing w:val="-1"/>
          <w:sz w:val="16"/>
          <w:szCs w:val="16"/>
        </w:rPr>
      </w:pPr>
      <w:r w:rsidRPr="00B01D28">
        <w:rPr>
          <w:rStyle w:val="Refdenotaderodap"/>
        </w:rPr>
        <w:footnoteRef/>
      </w:r>
      <w:r w:rsidRPr="00B01D28">
        <w:t xml:space="preserve"> </w:t>
      </w:r>
      <w:r w:rsidRPr="00B01D28">
        <w:rPr>
          <w:b/>
          <w:i/>
          <w:color w:val="000000"/>
          <w:spacing w:val="-1"/>
          <w:sz w:val="16"/>
          <w:szCs w:val="16"/>
          <w:u w:val="single"/>
        </w:rPr>
        <w:t xml:space="preserve">Artigo </w:t>
      </w:r>
      <w:r w:rsidRPr="00B01D28">
        <w:rPr>
          <w:b/>
          <w:color w:val="000000"/>
          <w:spacing w:val="-1"/>
          <w:sz w:val="16"/>
          <w:szCs w:val="16"/>
          <w:u w:val="single"/>
        </w:rPr>
        <w:t>299</w:t>
      </w:r>
      <w:r w:rsidRPr="00B01D28">
        <w:rPr>
          <w:color w:val="000000"/>
          <w:spacing w:val="-1"/>
          <w:sz w:val="16"/>
          <w:szCs w:val="16"/>
        </w:rPr>
        <w:t xml:space="preserve"> </w:t>
      </w:r>
      <w:r w:rsidRPr="00B01D28">
        <w:rPr>
          <w:i/>
          <w:color w:val="000000"/>
          <w:spacing w:val="-1"/>
          <w:sz w:val="16"/>
          <w:szCs w:val="16"/>
        </w:rPr>
        <w:t xml:space="preserve">- Omitir, </w:t>
      </w:r>
      <w:r w:rsidRPr="00B01D28">
        <w:rPr>
          <w:color w:val="000000"/>
          <w:spacing w:val="-1"/>
          <w:sz w:val="16"/>
          <w:szCs w:val="16"/>
        </w:rPr>
        <w:t xml:space="preserve">em documento público ou particular, declaração </w:t>
      </w:r>
      <w:r w:rsidRPr="00B01D28">
        <w:rPr>
          <w:color w:val="000000"/>
          <w:sz w:val="16"/>
          <w:szCs w:val="16"/>
        </w:rPr>
        <w:t xml:space="preserve">que dele </w:t>
      </w:r>
      <w:r w:rsidRPr="00B01D28">
        <w:rPr>
          <w:i/>
          <w:color w:val="000000"/>
          <w:sz w:val="16"/>
          <w:szCs w:val="16"/>
        </w:rPr>
        <w:t xml:space="preserve">deveria constar, </w:t>
      </w:r>
      <w:r w:rsidRPr="00B01D28">
        <w:rPr>
          <w:color w:val="000000"/>
          <w:sz w:val="16"/>
          <w:szCs w:val="16"/>
        </w:rPr>
        <w:t xml:space="preserve">ou nele inserir ou fazer inserir declaração falsa ou </w:t>
      </w:r>
      <w:r w:rsidRPr="00B01D28">
        <w:rPr>
          <w:color w:val="000000"/>
          <w:spacing w:val="4"/>
          <w:sz w:val="16"/>
          <w:szCs w:val="16"/>
        </w:rPr>
        <w:t xml:space="preserve">diversa da que deveria ser escrita, com o fim de prejudicar direito, criar </w:t>
      </w:r>
      <w:r w:rsidRPr="00B01D28">
        <w:rPr>
          <w:color w:val="000000"/>
          <w:sz w:val="16"/>
          <w:szCs w:val="16"/>
        </w:rPr>
        <w:t xml:space="preserve">obrigação ou alterar a verdade sobre fato juridicamente </w:t>
      </w:r>
      <w:r w:rsidRPr="00B01D28">
        <w:rPr>
          <w:i/>
          <w:color w:val="000000"/>
          <w:sz w:val="16"/>
          <w:szCs w:val="16"/>
        </w:rPr>
        <w:t>relevante:</w:t>
      </w:r>
    </w:p>
    <w:p w14:paraId="05524D6F" w14:textId="77777777" w:rsidR="00456D0E" w:rsidRPr="00D551F9" w:rsidRDefault="00456D0E" w:rsidP="00D551F9">
      <w:pPr>
        <w:ind w:right="142"/>
        <w:jc w:val="both"/>
        <w:rPr>
          <w:color w:val="000000"/>
          <w:spacing w:val="-5"/>
          <w:sz w:val="16"/>
          <w:szCs w:val="16"/>
        </w:rPr>
      </w:pPr>
      <w:r w:rsidRPr="00B01D28">
        <w:rPr>
          <w:color w:val="000000"/>
          <w:spacing w:val="-5"/>
          <w:sz w:val="16"/>
          <w:szCs w:val="16"/>
        </w:rPr>
        <w:t xml:space="preserve">PENA: reclusão, de 1 (um) a 5 (cinco) anos, e multa, se o documento é </w:t>
      </w:r>
      <w:r w:rsidRPr="00B01D28">
        <w:rPr>
          <w:color w:val="000000"/>
          <w:spacing w:val="4"/>
          <w:sz w:val="16"/>
          <w:szCs w:val="16"/>
        </w:rPr>
        <w:t xml:space="preserve">público, e reclusão de 1 (um) a 3 (três) anos, e muita, se o documento é </w:t>
      </w:r>
      <w:r w:rsidRPr="00B01D28">
        <w:rPr>
          <w:color w:val="000000"/>
          <w:spacing w:val="-8"/>
          <w:sz w:val="16"/>
          <w:szCs w:val="16"/>
        </w:rPr>
        <w:t>particular.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6"/>
    <w:rsid w:val="000447B8"/>
    <w:rsid w:val="0007782E"/>
    <w:rsid w:val="000E39F5"/>
    <w:rsid w:val="000E5AF4"/>
    <w:rsid w:val="000F050F"/>
    <w:rsid w:val="0021125E"/>
    <w:rsid w:val="002157EE"/>
    <w:rsid w:val="0030513A"/>
    <w:rsid w:val="0033142D"/>
    <w:rsid w:val="00407ED8"/>
    <w:rsid w:val="004274C2"/>
    <w:rsid w:val="00454BD1"/>
    <w:rsid w:val="00456D0E"/>
    <w:rsid w:val="00473B95"/>
    <w:rsid w:val="00485D1B"/>
    <w:rsid w:val="00492910"/>
    <w:rsid w:val="004A00F8"/>
    <w:rsid w:val="004F35B5"/>
    <w:rsid w:val="00564935"/>
    <w:rsid w:val="006649C2"/>
    <w:rsid w:val="00667D6F"/>
    <w:rsid w:val="0069722A"/>
    <w:rsid w:val="006D7553"/>
    <w:rsid w:val="007455EA"/>
    <w:rsid w:val="00745D23"/>
    <w:rsid w:val="007A16CF"/>
    <w:rsid w:val="008468F2"/>
    <w:rsid w:val="009935F2"/>
    <w:rsid w:val="00A47DE0"/>
    <w:rsid w:val="00A53539"/>
    <w:rsid w:val="00B01D28"/>
    <w:rsid w:val="00B232DA"/>
    <w:rsid w:val="00B3023A"/>
    <w:rsid w:val="00B45893"/>
    <w:rsid w:val="00C55A2B"/>
    <w:rsid w:val="00C70AA0"/>
    <w:rsid w:val="00C722B8"/>
    <w:rsid w:val="00CD1487"/>
    <w:rsid w:val="00CE254A"/>
    <w:rsid w:val="00CE329F"/>
    <w:rsid w:val="00D00BA9"/>
    <w:rsid w:val="00D03BD6"/>
    <w:rsid w:val="00D13C6F"/>
    <w:rsid w:val="00D27447"/>
    <w:rsid w:val="00D551F9"/>
    <w:rsid w:val="00D714B6"/>
    <w:rsid w:val="00D80456"/>
    <w:rsid w:val="00DF6724"/>
    <w:rsid w:val="00E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1D44"/>
  <w15:chartTrackingRefBased/>
  <w15:docId w15:val="{70B7F722-3B00-4CC6-B188-59EB636B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B01D28"/>
    <w:rPr>
      <w:sz w:val="20"/>
      <w:szCs w:val="20"/>
    </w:rPr>
  </w:style>
  <w:style w:type="character" w:styleId="Refdenotaderodap">
    <w:name w:val="footnote reference"/>
    <w:semiHidden/>
    <w:rsid w:val="00B01D28"/>
    <w:rPr>
      <w:vertAlign w:val="superscript"/>
    </w:rPr>
  </w:style>
  <w:style w:type="paragraph" w:customStyle="1" w:styleId="Padro">
    <w:name w:val="Padrão"/>
    <w:rsid w:val="00B01D28"/>
    <w:pPr>
      <w:widowControl w:val="0"/>
      <w:tabs>
        <w:tab w:val="left" w:pos="709"/>
      </w:tabs>
      <w:suppressAutoHyphens/>
      <w:spacing w:line="200" w:lineRule="atLeast"/>
    </w:pPr>
    <w:rPr>
      <w:rFonts w:eastAsia="Arial Unicode MS" w:cs="Tahoma"/>
      <w:sz w:val="24"/>
      <w:szCs w:val="24"/>
    </w:rPr>
  </w:style>
  <w:style w:type="paragraph" w:styleId="Textodebalo">
    <w:name w:val="Balloon Text"/>
    <w:basedOn w:val="Normal"/>
    <w:link w:val="TextodebaloChar"/>
    <w:rsid w:val="007455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455EA"/>
    <w:rPr>
      <w:rFonts w:ascii="Segoe UI" w:hAnsi="Segoe UI" w:cs="Segoe UI"/>
      <w:sz w:val="18"/>
      <w:szCs w:val="18"/>
    </w:rPr>
  </w:style>
  <w:style w:type="character" w:styleId="Hyperlink">
    <w:name w:val="Hyperlink"/>
    <w:rsid w:val="0030513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0513A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47DE0"/>
    <w:pPr>
      <w:ind w:left="284" w:firstLine="3969"/>
      <w:jc w:val="both"/>
    </w:pPr>
    <w:rPr>
      <w:rFonts w:ascii="Lucida Casual" w:hAnsi="Lucida Casual"/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A47DE0"/>
    <w:rPr>
      <w:rFonts w:ascii="Lucida Casual" w:hAnsi="Lucida Casu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7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1809</Characters>
  <Application>Microsoft Office Word</Application>
  <DocSecurity>2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cp:lastModifiedBy>JULIA ASSUNÇÃO MORATI</cp:lastModifiedBy>
  <cp:revision>3</cp:revision>
  <cp:lastPrinted>2020-08-04T14:19:00Z</cp:lastPrinted>
  <dcterms:created xsi:type="dcterms:W3CDTF">2025-07-16T17:43:00Z</dcterms:created>
  <dcterms:modified xsi:type="dcterms:W3CDTF">2025-08-14T19:55:00Z</dcterms:modified>
</cp:coreProperties>
</file>